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Segoe Print" w:hAnsi="Segoe Print"/>
          <w:b/>
          <w:bCs/>
          <w:sz w:val="28"/>
          <w:szCs w:val="28"/>
          <w:u w:val="single"/>
        </w:rPr>
      </w:pPr>
      <w:r>
        <w:rPr>
          <w:rFonts w:ascii="Segoe Print" w:hAnsi="Segoe Print"/>
          <w:b/>
          <w:bCs/>
          <w:sz w:val="28"/>
          <w:szCs w:val="28"/>
          <w:u w:val="single"/>
        </w:rPr>
        <w:t xml:space="preserve">LOCATION CENTRE SOCIOCULTUREL </w:t>
      </w:r>
    </w:p>
    <w:p>
      <w:pPr>
        <w:pStyle w:val="Normal"/>
        <w:bidi w:val="0"/>
        <w:jc w:val="center"/>
        <w:rPr>
          <w:rFonts w:ascii="Segoe Print" w:hAnsi="Segoe Print"/>
          <w:b/>
          <w:bCs/>
        </w:rPr>
      </w:pPr>
      <w:r>
        <w:rPr>
          <w:rFonts w:ascii="Segoe Print" w:hAnsi="Segoe Print"/>
          <w:b/>
          <w:bCs/>
        </w:rPr>
      </w:r>
    </w:p>
    <w:tbl>
      <w:tblPr>
        <w:tblW w:w="10485" w:type="dxa"/>
        <w:jc w:val="start"/>
        <w:tblInd w:w="161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205"/>
        <w:gridCol w:w="1770"/>
        <w:gridCol w:w="2219"/>
        <w:gridCol w:w="1906"/>
        <w:gridCol w:w="2385"/>
      </w:tblGrid>
      <w:tr>
        <w:trPr>
          <w:trHeight w:val="600" w:hRule="exact"/>
        </w:trPr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BBE33D" w:val="clear"/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  <w:t xml:space="preserve">LOCATION À </w:t>
            </w:r>
          </w:p>
        </w:tc>
        <w:tc>
          <w:tcPr>
            <w:tcW w:w="17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BBE33D" w:val="clear"/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  <w:t xml:space="preserve">RÉSIDENCE </w:t>
            </w:r>
          </w:p>
        </w:tc>
        <w:tc>
          <w:tcPr>
            <w:tcW w:w="22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BBE33D" w:val="clear"/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  <w:t>DURÉE</w:t>
            </w:r>
          </w:p>
        </w:tc>
        <w:tc>
          <w:tcPr>
            <w:tcW w:w="19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BBE33D" w:val="clear"/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  <w:t>ANNÉE 202</w:t>
            </w:r>
            <w:r>
              <w:rPr>
                <w:rFonts w:ascii="Segoe Print" w:hAnsi="Segoe Print"/>
                <w:b/>
                <w:bCs/>
              </w:rPr>
              <w:t>5</w:t>
            </w:r>
            <w:r>
              <w:rPr>
                <w:rFonts w:ascii="Segoe Print" w:hAnsi="Segoe Print"/>
                <w:b/>
                <w:bCs/>
              </w:rPr>
              <w:t xml:space="preserve"> </w:t>
            </w:r>
          </w:p>
        </w:tc>
        <w:tc>
          <w:tcPr>
            <w:tcW w:w="23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BE33D" w:val="clear"/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  <w:t>ANNÉE 202</w:t>
            </w:r>
            <w:r>
              <w:rPr>
                <w:rFonts w:ascii="Segoe Print" w:hAnsi="Segoe Print"/>
                <w:b/>
                <w:bCs/>
              </w:rPr>
              <w:t>6</w:t>
            </w:r>
          </w:p>
          <w:p>
            <w:pPr>
              <w:pStyle w:val="Contenudetableauuser"/>
              <w:bidi w:val="0"/>
              <w:jc w:val="center"/>
              <w:rPr>
                <w:rFonts w:ascii="Segoe Print" w:hAnsi="Segoe Print"/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</w:r>
          </w:p>
        </w:tc>
      </w:tr>
      <w:tr>
        <w:trPr>
          <w:trHeight w:val="170" w:hRule="exact"/>
        </w:trPr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2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3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 xml:space="preserve">Habitant </w:t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 xml:space="preserve">Commune 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 xml:space="preserve">1 jour 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301,00 €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30</w:t>
            </w:r>
            <w:r>
              <w:rPr>
                <w:rFonts w:ascii="Segoe Print" w:hAnsi="Segoe Print"/>
                <w:sz w:val="24"/>
                <w:szCs w:val="24"/>
              </w:rPr>
              <w:t>4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2 jours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386,00 €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3</w:t>
            </w:r>
            <w:r>
              <w:rPr>
                <w:rFonts w:ascii="Segoe Print" w:hAnsi="Segoe Print"/>
                <w:sz w:val="24"/>
                <w:szCs w:val="24"/>
              </w:rPr>
              <w:t>90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3 jours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448,00 €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4</w:t>
            </w:r>
            <w:r>
              <w:rPr>
                <w:rFonts w:ascii="Segoe Print" w:hAnsi="Segoe Print"/>
                <w:sz w:val="24"/>
                <w:szCs w:val="24"/>
              </w:rPr>
              <w:t>52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 xml:space="preserve">Habitant </w:t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 xml:space="preserve">Extérieur 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 xml:space="preserve">1 jour 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498,00 €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503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2 jours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623,00 €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62</w:t>
            </w:r>
            <w:r>
              <w:rPr>
                <w:rFonts w:ascii="Segoe Print" w:hAnsi="Segoe Print"/>
                <w:sz w:val="24"/>
                <w:szCs w:val="24"/>
              </w:rPr>
              <w:t>9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3 jours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692,00 €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69</w:t>
            </w:r>
            <w:r>
              <w:rPr>
                <w:rFonts w:ascii="Segoe Print" w:hAnsi="Segoe Print"/>
                <w:sz w:val="24"/>
                <w:szCs w:val="24"/>
              </w:rPr>
              <w:t>9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>
          <w:trHeight w:val="170" w:hRule="exact"/>
        </w:trPr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>Vin d’Honneur</w:t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 xml:space="preserve">Commune  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1/2 journée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161,00 €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16</w:t>
            </w:r>
            <w:r>
              <w:rPr>
                <w:rFonts w:ascii="Segoe Print" w:hAnsi="Segoe Print"/>
                <w:sz w:val="24"/>
                <w:szCs w:val="24"/>
              </w:rPr>
              <w:t>3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b/>
                <w:bCs/>
                <w:sz w:val="24"/>
                <w:szCs w:val="24"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 xml:space="preserve">Extérieur 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1/2 journée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259,00 €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2</w:t>
            </w:r>
            <w:r>
              <w:rPr>
                <w:rFonts w:ascii="Segoe Print" w:hAnsi="Segoe Print"/>
                <w:sz w:val="24"/>
                <w:szCs w:val="24"/>
              </w:rPr>
              <w:t>62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>
          <w:trHeight w:val="170" w:hRule="exact"/>
        </w:trPr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>Association</w:t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>Commune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 xml:space="preserve">Rifles 1 jour 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114,00 €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11</w:t>
            </w:r>
            <w:r>
              <w:rPr>
                <w:rFonts w:ascii="Segoe Print" w:hAnsi="Segoe Print"/>
                <w:sz w:val="24"/>
                <w:szCs w:val="24"/>
              </w:rPr>
              <w:t>5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Rifles 2 jours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213,00 €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21</w:t>
            </w:r>
            <w:r>
              <w:rPr>
                <w:rFonts w:ascii="Segoe Print" w:hAnsi="Segoe Print"/>
                <w:sz w:val="24"/>
                <w:szCs w:val="24"/>
              </w:rPr>
              <w:t>5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 xml:space="preserve">Rifles 3 jours 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312,00 €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31</w:t>
            </w:r>
            <w:r>
              <w:rPr>
                <w:rFonts w:ascii="Segoe Print" w:hAnsi="Segoe Print"/>
                <w:sz w:val="24"/>
                <w:szCs w:val="24"/>
              </w:rPr>
              <w:t>5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2"/>
                <w:szCs w:val="22"/>
              </w:rPr>
            </w:pPr>
            <w:r>
              <w:rPr>
                <w:rFonts w:ascii="Segoe Print" w:hAnsi="Segoe Print"/>
                <w:sz w:val="22"/>
                <w:szCs w:val="22"/>
              </w:rPr>
              <w:t>Autre manifestation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178,00 €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</w:t>
            </w:r>
            <w:r>
              <w:rPr>
                <w:rFonts w:ascii="Segoe Print" w:hAnsi="Segoe Print"/>
                <w:sz w:val="24"/>
                <w:szCs w:val="24"/>
              </w:rPr>
              <w:t>80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>
          <w:trHeight w:val="227" w:hRule="exact"/>
        </w:trPr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>Association</w:t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>Extérieur</w:t>
            </w:r>
            <w:r>
              <w:rPr>
                <w:rFonts w:ascii="Segoe Print" w:hAnsi="Segoe Print"/>
                <w:b/>
                <w:bCs/>
                <w:sz w:val="24"/>
                <w:szCs w:val="24"/>
              </w:rPr>
              <w:t>e</w:t>
            </w:r>
            <w:r>
              <w:rPr>
                <w:rFonts w:ascii="Segoe Print" w:hAnsi="Segoe Prin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 xml:space="preserve">Rifles  1 jour 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537,00 €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5</w:t>
            </w:r>
            <w:r>
              <w:rPr>
                <w:rFonts w:ascii="Segoe Print" w:hAnsi="Segoe Print"/>
                <w:sz w:val="24"/>
                <w:szCs w:val="24"/>
              </w:rPr>
              <w:t>42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Rifles 2 jours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762,00 €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7</w:t>
            </w:r>
            <w:r>
              <w:rPr>
                <w:rFonts w:ascii="Segoe Print" w:hAnsi="Segoe Print"/>
                <w:sz w:val="24"/>
                <w:szCs w:val="24"/>
              </w:rPr>
              <w:t>70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Rifles 3 jours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1 040,00 €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1 0</w:t>
            </w:r>
            <w:r>
              <w:rPr>
                <w:rFonts w:ascii="Segoe Print" w:hAnsi="Segoe Print"/>
                <w:sz w:val="24"/>
                <w:szCs w:val="24"/>
              </w:rPr>
              <w:t>50</w:t>
            </w:r>
            <w:r>
              <w:rPr>
                <w:rFonts w:ascii="Segoe Print" w:hAnsi="Segoe Print"/>
                <w:sz w:val="24"/>
                <w:szCs w:val="24"/>
              </w:rPr>
              <w:t>,00 €</w:t>
            </w:r>
          </w:p>
        </w:tc>
      </w:tr>
      <w:tr>
        <w:trPr>
          <w:trHeight w:val="170" w:hRule="exact"/>
        </w:trPr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 xml:space="preserve">Commerçant </w:t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 xml:space="preserve">Commune 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Salle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627,00 €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6</w:t>
            </w:r>
            <w:r>
              <w:rPr>
                <w:rFonts w:ascii="Segoe Print" w:hAnsi="Segoe Print"/>
              </w:rPr>
              <w:t>33</w:t>
            </w:r>
            <w:r>
              <w:rPr>
                <w:rFonts w:ascii="Segoe Print" w:hAnsi="Segoe Print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sz w:val="24"/>
                <w:szCs w:val="24"/>
              </w:rPr>
              <w:t xml:space="preserve">Extérieur 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Salle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810,00 €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818</w:t>
            </w:r>
            <w:r>
              <w:rPr>
                <w:rFonts w:ascii="Segoe Print" w:hAnsi="Segoe Print"/>
              </w:rPr>
              <w:t>,00 €</w:t>
            </w:r>
          </w:p>
        </w:tc>
      </w:tr>
      <w:tr>
        <w:trPr>
          <w:trHeight w:val="170" w:hRule="exact"/>
        </w:trPr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  <w:t>Forfait Ménage</w:t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150,00 €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  <w:sz w:val="24"/>
                <w:szCs w:val="24"/>
              </w:rPr>
            </w:pPr>
            <w:r>
              <w:rPr>
                <w:rFonts w:ascii="Segoe Print" w:hAnsi="Segoe Print"/>
                <w:sz w:val="24"/>
                <w:szCs w:val="24"/>
              </w:rPr>
              <w:t>150,00 €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  <w:t>Caution</w:t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832,00 €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8</w:t>
            </w:r>
            <w:r>
              <w:rPr>
                <w:rFonts w:ascii="Segoe Print" w:hAnsi="Segoe Print"/>
              </w:rPr>
              <w:t>40</w:t>
            </w:r>
            <w:r>
              <w:rPr>
                <w:rFonts w:ascii="Segoe Print" w:hAnsi="Segoe Print"/>
              </w:rPr>
              <w:t>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start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  <w:t>Vaisselle</w:t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</w:rPr>
              <w:t>manquante</w:t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Verre, tasse, soucoupe, couvert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1,50 €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1,50 €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Assiette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2,00 €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2,00 €</w:t>
            </w:r>
          </w:p>
        </w:tc>
      </w:tr>
      <w:tr>
        <w:trPr/>
        <w:tc>
          <w:tcPr>
            <w:tcW w:w="22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17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Broc</w:t>
            </w:r>
          </w:p>
        </w:tc>
        <w:tc>
          <w:tcPr>
            <w:tcW w:w="19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2,50 €</w:t>
            </w:r>
          </w:p>
        </w:tc>
        <w:tc>
          <w:tcPr>
            <w:tcW w:w="23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user"/>
              <w:bidi w:val="0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2,50 €</w:t>
            </w:r>
          </w:p>
        </w:tc>
      </w:tr>
    </w:tbl>
    <w:p>
      <w:pPr>
        <w:pStyle w:val="Normal"/>
        <w:bidi w:val="0"/>
        <w:jc w:val="start"/>
        <w:rPr>
          <w:rFonts w:ascii="Segoe Print" w:hAnsi="Segoe Print"/>
          <w:b/>
          <w:bCs/>
        </w:rPr>
      </w:pPr>
      <w:r>
        <w:rPr>
          <w:rFonts w:ascii="Segoe Print" w:hAnsi="Segoe Print"/>
          <w:b/>
          <w:bCs/>
        </w:rPr>
      </w:r>
    </w:p>
    <w:sectPr>
      <w:type w:val="nextPage"/>
      <w:pgSz w:w="11906" w:h="16838"/>
      <w:pgMar w:left="454" w:right="397" w:gutter="0" w:header="0" w:top="397" w:footer="0" w:bottom="39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egoe Print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itre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LibreOffice/25.8.2.2$Windows_X86_64 LibreOffice_project/d401f2107ccab8f924a8e2df40f573aab7605b6f</Application>
  <AppVersion>15.0000</AppVersion>
  <Pages>1</Pages>
  <Words>165</Words>
  <Characters>721</Characters>
  <CharactersWithSpaces>819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2024-10-04T08:58:39Z</dcterms:created>
  <dc:creator/>
  <dc:description/>
  <dc:language>fr-FR</dc:language>
  <cp:lastModifiedBy/>
  <cp:lastPrinted>2024-10-04T09:37:40Z</cp:lastPrinted>
  <dcterms:modified xsi:type="dcterms:W3CDTF">2026-01-10T14:52:20Z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